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"/>
        <w:rPr>
          <w:rFonts w:ascii="Times New Roman"/>
          <w:sz w:val="20"/>
        </w:rPr>
      </w:pPr>
      <w:r>
        <w:rPr/>
        <w:pict>
          <v:shape style="position:absolute;margin-left:29.25pt;margin-top:86.449989pt;width:540pt;height:698.45pt;mso-position-horizontal-relative:page;mso-position-vertical-relative:page;z-index:-15778304" coordorigin="585,1729" coordsize="10800,13969" path="m11385,1729l585,1729m585,1729l585,15698m11385,15698l585,15698m11385,1729l11385,15698e" filled="false" stroked="true" strokeweight="1.5pt" strokecolor="#3366ff">
            <v:path arrowok="t"/>
            <v:stroke dashstyle="solid"/>
            <w10:wrap type="none"/>
          </v:shape>
        </w:pict>
      </w:r>
    </w:p>
    <w:p>
      <w:pPr>
        <w:pStyle w:val="Heading1"/>
        <w:spacing w:before="36"/>
        <w:ind w:right="1145"/>
        <w:rPr>
          <w:u w:val="none"/>
        </w:rPr>
      </w:pPr>
      <w:r>
        <w:rPr>
          <w:u w:val="single"/>
        </w:rPr>
        <w:t>SECURA</w:t>
      </w:r>
      <w:r>
        <w:rPr>
          <w:spacing w:val="-5"/>
          <w:u w:val="single"/>
        </w:rPr>
        <w:t> </w:t>
      </w:r>
      <w:r>
        <w:rPr>
          <w:u w:val="single"/>
        </w:rPr>
        <w:t>APP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24"/>
        </w:rPr>
      </w:pPr>
    </w:p>
    <w:p>
      <w:pPr>
        <w:pStyle w:val="BodyText"/>
        <w:spacing w:before="56"/>
        <w:ind w:left="100"/>
      </w:pPr>
      <w:r>
        <w:rPr/>
        <w:t>First</w:t>
      </w:r>
      <w:r>
        <w:rPr>
          <w:spacing w:val="-6"/>
        </w:rPr>
        <w:t> </w:t>
      </w:r>
      <w:r>
        <w:rPr/>
        <w:t>Technology</w:t>
      </w:r>
      <w:r>
        <w:rPr>
          <w:spacing w:val="-4"/>
        </w:rPr>
        <w:t> </w:t>
      </w:r>
      <w:r>
        <w:rPr/>
        <w:t>has</w:t>
      </w:r>
      <w:r>
        <w:rPr>
          <w:spacing w:val="-3"/>
        </w:rPr>
        <w:t> </w:t>
      </w:r>
      <w:r>
        <w:rPr/>
        <w:t>an</w:t>
      </w:r>
      <w:r>
        <w:rPr>
          <w:spacing w:val="-5"/>
        </w:rPr>
        <w:t> </w:t>
      </w:r>
      <w:r>
        <w:rPr/>
        <w:t>app</w:t>
      </w:r>
      <w:r>
        <w:rPr>
          <w:spacing w:val="-1"/>
        </w:rPr>
        <w:t> </w:t>
      </w:r>
      <w:r>
        <w:rPr/>
        <w:t>called</w:t>
      </w:r>
      <w:r>
        <w:rPr>
          <w:spacing w:val="-4"/>
        </w:rPr>
        <w:t> </w:t>
      </w:r>
      <w:r>
        <w:rPr/>
        <w:t>Secura.</w:t>
      </w:r>
      <w:r>
        <w:rPr>
          <w:spacing w:val="1"/>
        </w:rPr>
        <w:t> </w:t>
      </w:r>
      <w:hyperlink r:id="rId7">
        <w:r>
          <w:rPr>
            <w:color w:val="0000FF"/>
            <w:u w:val="single" w:color="0000FF"/>
          </w:rPr>
          <w:t>https://www.secura.co.za/</w:t>
        </w:r>
        <w:r>
          <w:rPr/>
          <w:t>.</w:t>
        </w:r>
      </w:hyperlink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360" w:lineRule="auto" w:before="56"/>
        <w:ind w:left="100" w:right="248"/>
        <w:jc w:val="both"/>
      </w:pPr>
      <w:r>
        <w:rPr/>
        <w:t>The product was launched on Jacaranda FM in September 2019 to both corporates and consumers.</w:t>
      </w:r>
      <w:r>
        <w:rPr>
          <w:spacing w:val="-48"/>
        </w:rPr>
        <w:t> </w:t>
      </w:r>
      <w:hyperlink r:id="rId8">
        <w:r>
          <w:rPr>
            <w:color w:val="0000FF"/>
            <w:u w:val="single" w:color="0000FF"/>
          </w:rPr>
          <w:t>https://www.jacarandafm.com/shows/breakfast-martin-bester/secura-great-new-security-service-</w:t>
        </w:r>
      </w:hyperlink>
      <w:r>
        <w:rPr>
          <w:color w:val="0000FF"/>
          <w:spacing w:val="-48"/>
        </w:rPr>
        <w:t> </w:t>
      </w:r>
      <w:hyperlink r:id="rId8">
        <w:r>
          <w:rPr>
            <w:color w:val="0000FF"/>
            <w:u w:val="single" w:color="0000FF"/>
          </w:rPr>
          <w:t>help-south-africans/</w:t>
        </w:r>
      </w:hyperlink>
    </w:p>
    <w:p>
      <w:pPr>
        <w:pStyle w:val="BodyText"/>
        <w:spacing w:before="7"/>
        <w:rPr>
          <w:sz w:val="28"/>
        </w:rPr>
      </w:pPr>
    </w:p>
    <w:p>
      <w:pPr>
        <w:spacing w:line="360" w:lineRule="auto" w:before="56"/>
        <w:ind w:left="100" w:right="108" w:firstLine="0"/>
        <w:jc w:val="left"/>
        <w:rPr>
          <w:sz w:val="22"/>
        </w:rPr>
      </w:pP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app</w:t>
      </w:r>
      <w:r>
        <w:rPr>
          <w:spacing w:val="-3"/>
          <w:sz w:val="22"/>
        </w:rPr>
        <w:t> </w:t>
      </w:r>
      <w:r>
        <w:rPr>
          <w:sz w:val="22"/>
        </w:rPr>
        <w:t>was</w:t>
      </w:r>
      <w:r>
        <w:rPr>
          <w:spacing w:val="-2"/>
          <w:sz w:val="22"/>
        </w:rPr>
        <w:t> </w:t>
      </w:r>
      <w:r>
        <w:rPr>
          <w:sz w:val="22"/>
        </w:rPr>
        <w:t>developed</w:t>
      </w:r>
      <w:r>
        <w:rPr>
          <w:spacing w:val="-2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emergency</w:t>
      </w:r>
      <w:r>
        <w:rPr>
          <w:spacing w:val="-2"/>
          <w:sz w:val="22"/>
        </w:rPr>
        <w:t> </w:t>
      </w:r>
      <w:r>
        <w:rPr>
          <w:sz w:val="22"/>
        </w:rPr>
        <w:t>“mobile</w:t>
      </w:r>
      <w:r>
        <w:rPr>
          <w:spacing w:val="-2"/>
          <w:sz w:val="22"/>
        </w:rPr>
        <w:t> </w:t>
      </w:r>
      <w:r>
        <w:rPr>
          <w:sz w:val="22"/>
        </w:rPr>
        <w:t>panic</w:t>
      </w:r>
      <w:r>
        <w:rPr>
          <w:spacing w:val="-5"/>
          <w:sz w:val="22"/>
        </w:rPr>
        <w:t> </w:t>
      </w:r>
      <w:r>
        <w:rPr>
          <w:sz w:val="22"/>
        </w:rPr>
        <w:t>button”</w:t>
      </w:r>
      <w:r>
        <w:rPr>
          <w:spacing w:val="1"/>
          <w:sz w:val="22"/>
        </w:rPr>
        <w:t> </w:t>
      </w:r>
      <w:r>
        <w:rPr>
          <w:sz w:val="22"/>
        </w:rPr>
        <w:t>that connects</w:t>
      </w:r>
      <w:r>
        <w:rPr>
          <w:spacing w:val="-3"/>
          <w:sz w:val="22"/>
        </w:rPr>
        <w:t> </w:t>
      </w:r>
      <w:r>
        <w:rPr>
          <w:sz w:val="22"/>
        </w:rPr>
        <w:t>seamlessly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many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47"/>
          <w:sz w:val="22"/>
        </w:rPr>
        <w:t> </w:t>
      </w:r>
      <w:r>
        <w:rPr>
          <w:b/>
          <w:sz w:val="22"/>
        </w:rPr>
        <w:t>South Africa’s leading private armed response companies, </w:t>
      </w:r>
      <w:r>
        <w:rPr>
          <w:sz w:val="22"/>
        </w:rPr>
        <w:t>in every region of the country, at the</w:t>
      </w:r>
      <w:r>
        <w:rPr>
          <w:spacing w:val="1"/>
          <w:sz w:val="22"/>
        </w:rPr>
        <w:t> </w:t>
      </w:r>
      <w:r>
        <w:rPr>
          <w:sz w:val="22"/>
        </w:rPr>
        <w:t>click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button.</w:t>
      </w:r>
    </w:p>
    <w:p>
      <w:pPr>
        <w:pStyle w:val="BodyText"/>
        <w:spacing w:before="9"/>
        <w:rPr>
          <w:sz w:val="32"/>
        </w:rPr>
      </w:pPr>
    </w:p>
    <w:p>
      <w:pPr>
        <w:pStyle w:val="BodyText"/>
        <w:spacing w:line="360" w:lineRule="auto"/>
        <w:ind w:left="100"/>
      </w:pPr>
      <w:r>
        <w:rPr/>
        <w:t>Secura</w:t>
      </w:r>
      <w:r>
        <w:rPr>
          <w:spacing w:val="-4"/>
        </w:rPr>
        <w:t> </w:t>
      </w:r>
      <w:r>
        <w:rPr/>
        <w:t>ensures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quickest</w:t>
      </w:r>
      <w:r>
        <w:rPr>
          <w:spacing w:val="-4"/>
        </w:rPr>
        <w:t> </w:t>
      </w:r>
      <w:r>
        <w:rPr/>
        <w:t>response</w:t>
      </w:r>
      <w:r>
        <w:rPr>
          <w:spacing w:val="3"/>
        </w:rPr>
        <w:t> </w:t>
      </w:r>
      <w:r>
        <w:rPr/>
        <w:t>times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emergency</w:t>
      </w:r>
      <w:r>
        <w:rPr>
          <w:spacing w:val="-3"/>
        </w:rPr>
        <w:t> </w:t>
      </w:r>
      <w:r>
        <w:rPr/>
        <w:t>situation, ensuring</w:t>
      </w:r>
      <w:r>
        <w:rPr>
          <w:spacing w:val="-1"/>
        </w:rPr>
        <w:t> </w:t>
      </w:r>
      <w:r>
        <w:rPr/>
        <w:t>that</w:t>
      </w:r>
      <w:r>
        <w:rPr>
          <w:spacing w:val="-6"/>
        </w:rPr>
        <w:t> </w:t>
      </w:r>
      <w:r>
        <w:rPr/>
        <w:t>help</w:t>
      </w:r>
      <w:r>
        <w:rPr>
          <w:spacing w:val="-3"/>
        </w:rPr>
        <w:t> </w:t>
      </w:r>
      <w:r>
        <w:rPr/>
        <w:t>is</w:t>
      </w:r>
      <w:r>
        <w:rPr>
          <w:spacing w:val="-2"/>
        </w:rPr>
        <w:t> </w:t>
      </w:r>
      <w:r>
        <w:rPr/>
        <w:t>sent</w:t>
      </w:r>
      <w:r>
        <w:rPr>
          <w:spacing w:val="-6"/>
        </w:rPr>
        <w:t> </w:t>
      </w:r>
      <w:r>
        <w:rPr/>
        <w:t>to</w:t>
      </w:r>
      <w:r>
        <w:rPr>
          <w:spacing w:val="-46"/>
        </w:rPr>
        <w:t> </w:t>
      </w:r>
      <w:r>
        <w:rPr/>
        <w:t>your</w:t>
      </w:r>
      <w:r>
        <w:rPr>
          <w:spacing w:val="-3"/>
        </w:rPr>
        <w:t> </w:t>
      </w:r>
      <w:r>
        <w:rPr/>
        <w:t>exact</w:t>
      </w:r>
      <w:r>
        <w:rPr>
          <w:spacing w:val="-4"/>
        </w:rPr>
        <w:t> </w:t>
      </w:r>
      <w:r>
        <w:rPr/>
        <w:t>location.</w:t>
      </w:r>
    </w:p>
    <w:p>
      <w:pPr>
        <w:pStyle w:val="BodyText"/>
      </w:pPr>
    </w:p>
    <w:p>
      <w:pPr>
        <w:pStyle w:val="BodyText"/>
        <w:spacing w:line="360" w:lineRule="auto" w:before="136"/>
        <w:ind w:left="100" w:right="265"/>
        <w:jc w:val="both"/>
      </w:pPr>
      <w:r>
        <w:rPr/>
        <w:t>Using GPS and smart technology, the closest private armed response vehicle to you, anywhere and</w:t>
      </w:r>
      <w:r>
        <w:rPr>
          <w:spacing w:val="-47"/>
        </w:rPr>
        <w:t> </w:t>
      </w:r>
      <w:r>
        <w:rPr/>
        <w:t>anytime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South</w:t>
      </w:r>
      <w:r>
        <w:rPr>
          <w:spacing w:val="-3"/>
        </w:rPr>
        <w:t> </w:t>
      </w:r>
      <w:r>
        <w:rPr/>
        <w:t>Africa,</w:t>
      </w:r>
      <w:r>
        <w:rPr>
          <w:spacing w:val="-1"/>
        </w:rPr>
        <w:t> </w:t>
      </w:r>
      <w:r>
        <w:rPr/>
        <w:t>will be</w:t>
      </w:r>
      <w:r>
        <w:rPr>
          <w:spacing w:val="-3"/>
        </w:rPr>
        <w:t> </w:t>
      </w:r>
      <w:r>
        <w:rPr/>
        <w:t>alerted</w:t>
      </w:r>
      <w:r>
        <w:rPr>
          <w:spacing w:val="-2"/>
        </w:rPr>
        <w:t> </w:t>
      </w:r>
      <w:r>
        <w:rPr/>
        <w:t>immediately</w:t>
      </w:r>
      <w:r>
        <w:rPr>
          <w:spacing w:val="-3"/>
        </w:rPr>
        <w:t> </w:t>
      </w:r>
      <w:r>
        <w:rPr/>
        <w:t>of</w:t>
      </w:r>
      <w:r>
        <w:rPr>
          <w:spacing w:val="-7"/>
        </w:rPr>
        <w:t> </w:t>
      </w:r>
      <w:r>
        <w:rPr/>
        <w:t>your</w:t>
      </w:r>
      <w:r>
        <w:rPr>
          <w:spacing w:val="-3"/>
        </w:rPr>
        <w:t> </w:t>
      </w:r>
      <w:r>
        <w:rPr/>
        <w:t>emergency.</w:t>
      </w:r>
      <w:r>
        <w:rPr>
          <w:spacing w:val="-1"/>
        </w:rPr>
        <w:t> </w:t>
      </w:r>
      <w:r>
        <w:rPr/>
        <w:t>In</w:t>
      </w:r>
      <w:r>
        <w:rPr>
          <w:spacing w:val="-4"/>
        </w:rPr>
        <w:t> </w:t>
      </w:r>
      <w:r>
        <w:rPr/>
        <w:t>addition, we</w:t>
      </w:r>
      <w:r>
        <w:rPr>
          <w:spacing w:val="-3"/>
        </w:rPr>
        <w:t> </w:t>
      </w:r>
      <w:r>
        <w:rPr/>
        <w:t>also</w:t>
      </w:r>
      <w:r>
        <w:rPr>
          <w:spacing w:val="-3"/>
        </w:rPr>
        <w:t> </w:t>
      </w:r>
      <w:r>
        <w:rPr/>
        <w:t>have</w:t>
      </w:r>
      <w:r>
        <w:rPr>
          <w:spacing w:val="-3"/>
        </w:rPr>
        <w:t> </w:t>
      </w:r>
      <w:r>
        <w:rPr/>
        <w:t>a</w:t>
      </w:r>
      <w:r>
        <w:rPr>
          <w:spacing w:val="-47"/>
        </w:rPr>
        <w:t> </w:t>
      </w:r>
      <w:r>
        <w:rPr/>
        <w:t>trained and dedicated 24/7 call centre staff that will assist you, as a user, if needed throughout the</w:t>
      </w:r>
      <w:r>
        <w:rPr>
          <w:spacing w:val="-47"/>
        </w:rPr>
        <w:t> </w:t>
      </w:r>
      <w:r>
        <w:rPr/>
        <w:t>situation.</w:t>
      </w:r>
    </w:p>
    <w:p>
      <w:pPr>
        <w:pStyle w:val="BodyText"/>
      </w:pPr>
    </w:p>
    <w:p>
      <w:pPr>
        <w:pStyle w:val="BodyText"/>
        <w:spacing w:before="137"/>
        <w:ind w:left="100"/>
        <w:jc w:val="both"/>
      </w:pPr>
      <w:r>
        <w:rPr/>
        <w:t>The</w:t>
      </w:r>
      <w:r>
        <w:rPr>
          <w:spacing w:val="-3"/>
        </w:rPr>
        <w:t> </w:t>
      </w:r>
      <w:r>
        <w:rPr/>
        <w:t>technology</w:t>
      </w:r>
      <w:r>
        <w:rPr>
          <w:spacing w:val="-3"/>
        </w:rPr>
        <w:t> </w:t>
      </w:r>
      <w:r>
        <w:rPr/>
        <w:t>has</w:t>
      </w:r>
      <w:r>
        <w:rPr>
          <w:spacing w:val="-2"/>
        </w:rPr>
        <w:t> </w:t>
      </w:r>
      <w:r>
        <w:rPr/>
        <w:t>already</w:t>
      </w:r>
      <w:r>
        <w:rPr>
          <w:spacing w:val="-3"/>
        </w:rPr>
        <w:t> </w:t>
      </w:r>
      <w:r>
        <w:rPr/>
        <w:t>been</w:t>
      </w:r>
      <w:r>
        <w:rPr>
          <w:spacing w:val="-3"/>
        </w:rPr>
        <w:t> </w:t>
      </w:r>
      <w:r>
        <w:rPr/>
        <w:t>tested</w:t>
      </w:r>
      <w:r>
        <w:rPr>
          <w:spacing w:val="-1"/>
        </w:rPr>
        <w:t> </w:t>
      </w:r>
      <w:r>
        <w:rPr/>
        <w:t>and is</w:t>
      </w:r>
      <w:r>
        <w:rPr>
          <w:spacing w:val="-2"/>
        </w:rPr>
        <w:t> </w:t>
      </w:r>
      <w:r>
        <w:rPr/>
        <w:t>actively</w:t>
      </w:r>
      <w:r>
        <w:rPr>
          <w:spacing w:val="-7"/>
        </w:rPr>
        <w:t> </w:t>
      </w:r>
      <w:r>
        <w:rPr/>
        <w:t>deployed</w:t>
      </w:r>
      <w:r>
        <w:rPr>
          <w:spacing w:val="-2"/>
        </w:rPr>
        <w:t> </w:t>
      </w:r>
      <w:r>
        <w:rPr/>
        <w:t>across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large</w:t>
      </w:r>
      <w:r>
        <w:rPr>
          <w:spacing w:val="-3"/>
        </w:rPr>
        <w:t> </w:t>
      </w:r>
      <w:r>
        <w:rPr/>
        <w:t>number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users.</w:t>
      </w:r>
    </w:p>
    <w:p>
      <w:pPr>
        <w:pStyle w:val="BodyText"/>
      </w:pPr>
    </w:p>
    <w:p>
      <w:pPr>
        <w:pStyle w:val="BodyText"/>
        <w:spacing w:before="9"/>
        <w:rPr>
          <w:sz w:val="21"/>
        </w:rPr>
      </w:pPr>
    </w:p>
    <w:p>
      <w:pPr>
        <w:pStyle w:val="Heading1"/>
        <w:ind w:right="1148"/>
        <w:rPr>
          <w:u w:val="none"/>
        </w:rPr>
      </w:pPr>
      <w:r>
        <w:rPr>
          <w:u w:val="single"/>
        </w:rPr>
        <w:t>FIRST</w:t>
      </w:r>
      <w:r>
        <w:rPr>
          <w:spacing w:val="-4"/>
          <w:u w:val="single"/>
        </w:rPr>
        <w:t> </w:t>
      </w:r>
      <w:r>
        <w:rPr>
          <w:u w:val="single"/>
        </w:rPr>
        <w:t>TECHNOLOGY</w:t>
      </w:r>
      <w:r>
        <w:rPr>
          <w:spacing w:val="-7"/>
          <w:u w:val="single"/>
        </w:rPr>
        <w:t> </w:t>
      </w:r>
      <w:r>
        <w:rPr>
          <w:u w:val="single"/>
        </w:rPr>
        <w:t>EMPLOYEE</w:t>
      </w:r>
      <w:r>
        <w:rPr>
          <w:spacing w:val="-5"/>
          <w:u w:val="single"/>
        </w:rPr>
        <w:t> </w:t>
      </w:r>
      <w:r>
        <w:rPr>
          <w:u w:val="single"/>
        </w:rPr>
        <w:t>BENEFIT</w:t>
      </w:r>
      <w:r>
        <w:rPr>
          <w:spacing w:val="-2"/>
          <w:u w:val="single"/>
        </w:rPr>
        <w:t> </w:t>
      </w:r>
      <w:r>
        <w:rPr>
          <w:u w:val="single"/>
        </w:rPr>
        <w:t>OF</w:t>
      </w:r>
      <w:r>
        <w:rPr>
          <w:spacing w:val="-1"/>
          <w:u w:val="single"/>
        </w:rPr>
        <w:t> </w:t>
      </w:r>
      <w:r>
        <w:rPr>
          <w:u w:val="single"/>
        </w:rPr>
        <w:t>SECURA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4"/>
        </w:rPr>
      </w:pPr>
    </w:p>
    <w:p>
      <w:pPr>
        <w:pStyle w:val="BodyText"/>
        <w:spacing w:line="360" w:lineRule="auto" w:before="56"/>
        <w:ind w:left="100" w:right="108"/>
      </w:pPr>
      <w:r>
        <w:rPr/>
        <w:t>The</w:t>
      </w:r>
      <w:r>
        <w:rPr>
          <w:spacing w:val="-3"/>
        </w:rPr>
        <w:t> </w:t>
      </w:r>
      <w:r>
        <w:rPr/>
        <w:t>app</w:t>
      </w:r>
      <w:r>
        <w:rPr>
          <w:spacing w:val="-3"/>
        </w:rPr>
        <w:t> </w:t>
      </w:r>
      <w:r>
        <w:rPr/>
        <w:t>is</w:t>
      </w:r>
      <w:r>
        <w:rPr>
          <w:spacing w:val="-2"/>
        </w:rPr>
        <w:t> </w:t>
      </w:r>
      <w:r>
        <w:rPr/>
        <w:t>available</w:t>
      </w:r>
      <w:r>
        <w:rPr>
          <w:spacing w:val="-2"/>
        </w:rPr>
        <w:t> </w:t>
      </w: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Apple</w:t>
      </w:r>
      <w:r>
        <w:rPr>
          <w:spacing w:val="-2"/>
        </w:rPr>
        <w:t> </w:t>
      </w:r>
      <w:r>
        <w:rPr/>
        <w:t>App</w:t>
      </w:r>
      <w:r>
        <w:rPr>
          <w:spacing w:val="-3"/>
        </w:rPr>
        <w:t> </w:t>
      </w:r>
      <w:r>
        <w:rPr/>
        <w:t>Store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Android</w:t>
      </w:r>
      <w:r>
        <w:rPr>
          <w:spacing w:val="-3"/>
        </w:rPr>
        <w:t> </w:t>
      </w:r>
      <w:r>
        <w:rPr/>
        <w:t>Play</w:t>
      </w:r>
      <w:r>
        <w:rPr>
          <w:spacing w:val="-3"/>
        </w:rPr>
        <w:t> </w:t>
      </w:r>
      <w:r>
        <w:rPr/>
        <w:t>Store</w:t>
      </w:r>
      <w:r>
        <w:rPr>
          <w:spacing w:val="-2"/>
        </w:rPr>
        <w:t> </w:t>
      </w:r>
      <w:r>
        <w:rPr/>
        <w:t>at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/>
        <w:t>Standard</w:t>
      </w:r>
      <w:r>
        <w:rPr>
          <w:spacing w:val="-3"/>
        </w:rPr>
        <w:t> </w:t>
      </w:r>
      <w:r>
        <w:rPr/>
        <w:t>Pricing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R49</w:t>
      </w:r>
      <w:r>
        <w:rPr>
          <w:spacing w:val="1"/>
        </w:rPr>
        <w:t> </w:t>
      </w:r>
      <w:r>
        <w:rPr/>
        <w:t>per</w:t>
      </w:r>
      <w:r>
        <w:rPr>
          <w:spacing w:val="-47"/>
        </w:rPr>
        <w:t> </w:t>
      </w:r>
      <w:r>
        <w:rPr/>
        <w:t>user,</w:t>
      </w:r>
      <w:r>
        <w:rPr>
          <w:spacing w:val="-1"/>
        </w:rPr>
        <w:t> </w:t>
      </w:r>
      <w:r>
        <w:rPr/>
        <w:t>per</w:t>
      </w:r>
      <w:r>
        <w:rPr>
          <w:spacing w:val="-2"/>
        </w:rPr>
        <w:t> </w:t>
      </w:r>
      <w:r>
        <w:rPr/>
        <w:t>month.</w:t>
      </w:r>
    </w:p>
    <w:p>
      <w:pPr>
        <w:pStyle w:val="BodyText"/>
        <w:spacing w:before="9"/>
        <w:rPr>
          <w:sz w:val="32"/>
        </w:rPr>
      </w:pPr>
    </w:p>
    <w:p>
      <w:pPr>
        <w:pStyle w:val="BodyText"/>
        <w:spacing w:line="360" w:lineRule="auto"/>
        <w:ind w:left="100" w:right="168"/>
      </w:pPr>
      <w:r>
        <w:rPr/>
        <w:t>We are therefore pleased to inform you that First Technology is offering the app to its employees</w:t>
      </w:r>
      <w:r>
        <w:rPr>
          <w:spacing w:val="1"/>
        </w:rPr>
        <w:t> </w:t>
      </w:r>
      <w:r>
        <w:rPr/>
        <w:t>and their immediate family members at R30 per user, per month. Limited to 10 family members per</w:t>
      </w:r>
      <w:r>
        <w:rPr>
          <w:spacing w:val="-47"/>
        </w:rPr>
        <w:t> </w:t>
      </w:r>
      <w:r>
        <w:rPr/>
        <w:t>employee.</w:t>
      </w:r>
      <w:r>
        <w:rPr>
          <w:spacing w:val="-2"/>
        </w:rPr>
        <w:t> </w:t>
      </w:r>
      <w:r>
        <w:rPr/>
        <w:t>(E.g.</w:t>
      </w:r>
      <w:r>
        <w:rPr>
          <w:spacing w:val="-1"/>
        </w:rPr>
        <w:t> </w:t>
      </w:r>
      <w:r>
        <w:rPr/>
        <w:t>R30</w:t>
      </w:r>
      <w:r>
        <w:rPr>
          <w:spacing w:val="-4"/>
        </w:rPr>
        <w:t> </w:t>
      </w:r>
      <w:r>
        <w:rPr/>
        <w:t>for</w:t>
      </w:r>
      <w:r>
        <w:rPr>
          <w:spacing w:val="-2"/>
        </w:rPr>
        <w:t> </w:t>
      </w:r>
      <w:r>
        <w:rPr/>
        <w:t>1</w:t>
      </w:r>
      <w:r>
        <w:rPr>
          <w:spacing w:val="1"/>
        </w:rPr>
        <w:t> </w:t>
      </w:r>
      <w:r>
        <w:rPr/>
        <w:t>user, R60</w:t>
      </w:r>
      <w:r>
        <w:rPr>
          <w:spacing w:val="-4"/>
        </w:rPr>
        <w:t> </w:t>
      </w:r>
      <w:r>
        <w:rPr/>
        <w:t>for</w:t>
      </w:r>
      <w:r>
        <w:rPr>
          <w:spacing w:val="2"/>
        </w:rPr>
        <w:t> </w:t>
      </w:r>
      <w:r>
        <w:rPr/>
        <w:t>2</w:t>
      </w:r>
      <w:r>
        <w:rPr>
          <w:spacing w:val="-4"/>
        </w:rPr>
        <w:t> </w:t>
      </w:r>
      <w:r>
        <w:rPr/>
        <w:t>Users,</w:t>
      </w:r>
      <w:r>
        <w:rPr>
          <w:spacing w:val="-1"/>
        </w:rPr>
        <w:t> </w:t>
      </w:r>
      <w:r>
        <w:rPr/>
        <w:t>etc.).</w:t>
      </w:r>
    </w:p>
    <w:p>
      <w:pPr>
        <w:spacing w:after="0" w:line="360" w:lineRule="auto"/>
        <w:sectPr>
          <w:headerReference w:type="default" r:id="rId5"/>
          <w:footerReference w:type="default" r:id="rId6"/>
          <w:type w:val="continuous"/>
          <w:pgSz w:w="11910" w:h="16840"/>
          <w:pgMar w:header="420" w:footer="860" w:top="1660" w:bottom="1060" w:left="1340" w:right="1360"/>
          <w:pgNumType w:start="1"/>
        </w:sectPr>
      </w:pPr>
    </w:p>
    <w:p>
      <w:pPr>
        <w:pStyle w:val="BodyText"/>
        <w:spacing w:before="9"/>
        <w:rPr>
          <w:sz w:val="17"/>
        </w:rPr>
      </w:pPr>
      <w:r>
        <w:rPr/>
        <w:pict>
          <v:shape style="position:absolute;margin-left:29.25pt;margin-top:86.449989pt;width:540pt;height:698.45pt;mso-position-horizontal-relative:page;mso-position-vertical-relative:page;z-index:-15777792" coordorigin="585,1729" coordsize="10800,13969" path="m11385,1729l585,1729m585,1729l585,15698m11385,15698l585,15698m11385,1729l11385,15698e" filled="false" stroked="true" strokeweight="1.5pt" strokecolor="#3366ff">
            <v:path arrowok="t"/>
            <v:stroke dashstyle="solid"/>
            <w10:wrap type="none"/>
          </v:shape>
        </w:pict>
      </w:r>
    </w:p>
    <w:p>
      <w:pPr>
        <w:pStyle w:val="BodyText"/>
        <w:spacing w:line="360" w:lineRule="auto" w:before="56"/>
        <w:ind w:left="100" w:right="156"/>
        <w:jc w:val="both"/>
      </w:pPr>
      <w:r>
        <w:rPr/>
        <w:t>The</w:t>
      </w:r>
      <w:r>
        <w:rPr>
          <w:spacing w:val="-3"/>
        </w:rPr>
        <w:t> </w:t>
      </w:r>
      <w:r>
        <w:rPr/>
        <w:t>HR</w:t>
      </w:r>
      <w:r>
        <w:rPr>
          <w:spacing w:val="-2"/>
        </w:rPr>
        <w:t> </w:t>
      </w:r>
      <w:r>
        <w:rPr/>
        <w:t>department</w:t>
      </w:r>
      <w:r>
        <w:rPr>
          <w:spacing w:val="-4"/>
        </w:rPr>
        <w:t> </w:t>
      </w:r>
      <w:r>
        <w:rPr/>
        <w:t>will fund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remaining</w:t>
      </w:r>
      <w:r>
        <w:rPr>
          <w:spacing w:val="-1"/>
        </w:rPr>
        <w:t> </w:t>
      </w:r>
      <w:r>
        <w:rPr/>
        <w:t>portion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purchase</w:t>
      </w:r>
      <w:r>
        <w:rPr>
          <w:spacing w:val="-3"/>
        </w:rPr>
        <w:t> </w:t>
      </w:r>
      <w:r>
        <w:rPr/>
        <w:t>price</w:t>
      </w:r>
      <w:r>
        <w:rPr>
          <w:spacing w:val="-2"/>
        </w:rPr>
        <w:t> </w:t>
      </w:r>
      <w:r>
        <w:rPr/>
        <w:t>on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monthly</w:t>
      </w:r>
      <w:r>
        <w:rPr>
          <w:spacing w:val="-2"/>
        </w:rPr>
        <w:t> </w:t>
      </w:r>
      <w:r>
        <w:rPr/>
        <w:t>basis</w:t>
      </w:r>
      <w:r>
        <w:rPr>
          <w:spacing w:val="-3"/>
        </w:rPr>
        <w:t> </w:t>
      </w:r>
      <w:r>
        <w:rPr/>
        <w:t>for</w:t>
      </w:r>
      <w:r>
        <w:rPr>
          <w:spacing w:val="-2"/>
        </w:rPr>
        <w:t> </w:t>
      </w:r>
      <w:r>
        <w:rPr/>
        <w:t>you</w:t>
      </w:r>
      <w:r>
        <w:rPr>
          <w:spacing w:val="-47"/>
        </w:rPr>
        <w:t> </w:t>
      </w:r>
      <w:r>
        <w:rPr/>
        <w:t>and your family members. We want to ensure that we can add extra safety and security precautions</w:t>
      </w:r>
      <w:r>
        <w:rPr>
          <w:spacing w:val="-47"/>
        </w:rPr>
        <w:t> </w:t>
      </w:r>
      <w:r>
        <w:rPr/>
        <w:t>for</w:t>
      </w:r>
      <w:r>
        <w:rPr>
          <w:spacing w:val="-3"/>
        </w:rPr>
        <w:t> </w:t>
      </w:r>
      <w:r>
        <w:rPr/>
        <w:t>not only</w:t>
      </w:r>
      <w:r>
        <w:rPr>
          <w:spacing w:val="-2"/>
        </w:rPr>
        <w:t> </w:t>
      </w:r>
      <w:r>
        <w:rPr/>
        <w:t>yourself</w:t>
      </w:r>
      <w:r>
        <w:rPr>
          <w:spacing w:val="-2"/>
        </w:rPr>
        <w:t> </w:t>
      </w:r>
      <w:r>
        <w:rPr/>
        <w:t>but</w:t>
      </w:r>
      <w:r>
        <w:rPr>
          <w:spacing w:val="-5"/>
        </w:rPr>
        <w:t> </w:t>
      </w:r>
      <w:r>
        <w:rPr/>
        <w:t>for</w:t>
      </w:r>
      <w:r>
        <w:rPr>
          <w:spacing w:val="-2"/>
        </w:rPr>
        <w:t> </w:t>
      </w:r>
      <w:r>
        <w:rPr/>
        <w:t>your</w:t>
      </w:r>
      <w:r>
        <w:rPr>
          <w:spacing w:val="2"/>
        </w:rPr>
        <w:t> </w:t>
      </w:r>
      <w:r>
        <w:rPr/>
        <w:t>Spouses, Parents,</w:t>
      </w:r>
      <w:r>
        <w:rPr>
          <w:spacing w:val="-1"/>
        </w:rPr>
        <w:t> </w:t>
      </w:r>
      <w:r>
        <w:rPr/>
        <w:t>Children,</w:t>
      </w:r>
      <w:r>
        <w:rPr>
          <w:spacing w:val="-1"/>
        </w:rPr>
        <w:t> </w:t>
      </w:r>
      <w:r>
        <w:rPr/>
        <w:t>etc.</w:t>
      </w:r>
    </w:p>
    <w:p>
      <w:pPr>
        <w:pStyle w:val="BodyText"/>
      </w:pPr>
    </w:p>
    <w:p>
      <w:pPr>
        <w:pStyle w:val="BodyText"/>
        <w:spacing w:line="360" w:lineRule="auto" w:before="136"/>
        <w:ind w:left="100"/>
      </w:pPr>
      <w:r>
        <w:rPr/>
        <w:t>Upon confirmation of interest, Secura will issue you a coupon code per user to start using the app</w:t>
      </w:r>
      <w:r>
        <w:rPr>
          <w:spacing w:val="1"/>
        </w:rPr>
        <w:t> </w:t>
      </w:r>
      <w:r>
        <w:rPr/>
        <w:t>immediately.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R30</w:t>
      </w:r>
      <w:r>
        <w:rPr>
          <w:spacing w:val="-4"/>
        </w:rPr>
        <w:t> </w:t>
      </w:r>
      <w:r>
        <w:rPr/>
        <w:t>per</w:t>
      </w:r>
      <w:r>
        <w:rPr>
          <w:spacing w:val="-3"/>
        </w:rPr>
        <w:t> </w:t>
      </w:r>
      <w:r>
        <w:rPr/>
        <w:t>user</w:t>
      </w:r>
      <w:r>
        <w:rPr>
          <w:spacing w:val="-2"/>
        </w:rPr>
        <w:t> </w:t>
      </w:r>
      <w:r>
        <w:rPr/>
        <w:t>fee</w:t>
      </w:r>
      <w:r>
        <w:rPr>
          <w:spacing w:val="-2"/>
        </w:rPr>
        <w:t> </w:t>
      </w:r>
      <w:r>
        <w:rPr/>
        <w:t>will be</w:t>
      </w:r>
      <w:r>
        <w:rPr>
          <w:spacing w:val="-3"/>
        </w:rPr>
        <w:t> </w:t>
      </w:r>
      <w:r>
        <w:rPr/>
        <w:t>deducted</w:t>
      </w:r>
      <w:r>
        <w:rPr>
          <w:spacing w:val="-2"/>
        </w:rPr>
        <w:t> </w:t>
      </w:r>
      <w:r>
        <w:rPr/>
        <w:t>from</w:t>
      </w:r>
      <w:r>
        <w:rPr>
          <w:spacing w:val="-1"/>
        </w:rPr>
        <w:t> </w:t>
      </w:r>
      <w:r>
        <w:rPr/>
        <w:t>your</w:t>
      </w:r>
      <w:r>
        <w:rPr>
          <w:spacing w:val="-2"/>
        </w:rPr>
        <w:t> </w:t>
      </w:r>
      <w:r>
        <w:rPr/>
        <w:t>salary</w:t>
      </w:r>
      <w:r>
        <w:rPr>
          <w:spacing w:val="-3"/>
        </w:rPr>
        <w:t> </w:t>
      </w:r>
      <w:r>
        <w:rPr/>
        <w:t>each</w:t>
      </w:r>
      <w:r>
        <w:rPr>
          <w:spacing w:val="-3"/>
        </w:rPr>
        <w:t> </w:t>
      </w:r>
      <w:r>
        <w:rPr/>
        <w:t>month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will</w:t>
      </w:r>
      <w:r>
        <w:rPr>
          <w:spacing w:val="-1"/>
        </w:rPr>
        <w:t> </w:t>
      </w:r>
      <w:r>
        <w:rPr/>
        <w:t>reflect</w:t>
      </w:r>
      <w:r>
        <w:rPr>
          <w:spacing w:val="-4"/>
        </w:rPr>
        <w:t> </w:t>
      </w:r>
      <w:r>
        <w:rPr/>
        <w:t>on</w:t>
      </w:r>
      <w:r>
        <w:rPr>
          <w:spacing w:val="-47"/>
        </w:rPr>
        <w:t> </w:t>
      </w:r>
      <w:r>
        <w:rPr/>
        <w:t>your</w:t>
      </w:r>
      <w:r>
        <w:rPr>
          <w:spacing w:val="-2"/>
        </w:rPr>
        <w:t> </w:t>
      </w:r>
      <w:r>
        <w:rPr/>
        <w:t>payslip.</w:t>
      </w:r>
    </w:p>
    <w:p>
      <w:pPr>
        <w:pStyle w:val="BodyText"/>
      </w:pPr>
    </w:p>
    <w:p>
      <w:pPr>
        <w:pStyle w:val="BodyText"/>
        <w:spacing w:line="360" w:lineRule="auto" w:before="136"/>
        <w:ind w:left="100" w:right="349"/>
      </w:pPr>
      <w:r>
        <w:rPr/>
        <w:t>Please note this benefit is only for First Technology employees. Should you resign, this benefit will</w:t>
      </w:r>
      <w:r>
        <w:rPr>
          <w:spacing w:val="-47"/>
        </w:rPr>
        <w:t> </w:t>
      </w:r>
      <w:r>
        <w:rPr/>
        <w:t>fall</w:t>
      </w:r>
      <w:r>
        <w:rPr>
          <w:spacing w:val="-1"/>
        </w:rPr>
        <w:t> </w:t>
      </w:r>
      <w:r>
        <w:rPr/>
        <w:t>away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will have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re-subscribe</w:t>
      </w:r>
      <w:r>
        <w:rPr>
          <w:spacing w:val="-2"/>
        </w:rPr>
        <w:t> </w:t>
      </w: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app</w:t>
      </w:r>
      <w:r>
        <w:rPr>
          <w:spacing w:val="2"/>
        </w:rPr>
        <w:t> </w:t>
      </w:r>
      <w:r>
        <w:rPr/>
        <w:t>for</w:t>
      </w:r>
      <w:r>
        <w:rPr>
          <w:spacing w:val="-3"/>
        </w:rPr>
        <w:t> </w:t>
      </w:r>
      <w:r>
        <w:rPr/>
        <w:t>full amount.</w:t>
      </w:r>
    </w:p>
    <w:p>
      <w:pPr>
        <w:pStyle w:val="BodyText"/>
        <w:spacing w:before="9"/>
        <w:rPr>
          <w:sz w:val="32"/>
        </w:rPr>
      </w:pPr>
    </w:p>
    <w:p>
      <w:pPr>
        <w:pStyle w:val="BodyText"/>
        <w:spacing w:line="360" w:lineRule="auto" w:before="1"/>
        <w:ind w:left="100"/>
      </w:pPr>
      <w:r>
        <w:rPr/>
        <w:t>Please</w:t>
      </w:r>
      <w:r>
        <w:rPr>
          <w:spacing w:val="-4"/>
        </w:rPr>
        <w:t> </w:t>
      </w:r>
      <w:r>
        <w:rPr/>
        <w:t>note</w:t>
      </w:r>
      <w:r>
        <w:rPr>
          <w:spacing w:val="-3"/>
        </w:rPr>
        <w:t> </w:t>
      </w:r>
      <w:r>
        <w:rPr/>
        <w:t>that</w:t>
      </w:r>
      <w:r>
        <w:rPr>
          <w:spacing w:val="-6"/>
        </w:rPr>
        <w:t> </w:t>
      </w:r>
      <w:r>
        <w:rPr/>
        <w:t>the</w:t>
      </w:r>
      <w:r>
        <w:rPr>
          <w:spacing w:val="2"/>
        </w:rPr>
        <w:t> </w:t>
      </w:r>
      <w:r>
        <w:rPr/>
        <w:t>user</w:t>
      </w:r>
      <w:r>
        <w:rPr>
          <w:spacing w:val="-3"/>
        </w:rPr>
        <w:t> </w:t>
      </w:r>
      <w:r>
        <w:rPr/>
        <w:t>fee</w:t>
      </w:r>
      <w:r>
        <w:rPr>
          <w:spacing w:val="-3"/>
        </w:rPr>
        <w:t> </w:t>
      </w:r>
      <w:r>
        <w:rPr/>
        <w:t>deduction</w:t>
      </w:r>
      <w:r>
        <w:rPr>
          <w:spacing w:val="-4"/>
        </w:rPr>
        <w:t> </w:t>
      </w:r>
      <w:r>
        <w:rPr/>
        <w:t>will</w:t>
      </w:r>
      <w:r>
        <w:rPr>
          <w:spacing w:val="-1"/>
        </w:rPr>
        <w:t> </w:t>
      </w:r>
      <w:r>
        <w:rPr/>
        <w:t>be</w:t>
      </w:r>
      <w:r>
        <w:rPr>
          <w:spacing w:val="-3"/>
        </w:rPr>
        <w:t> </w:t>
      </w:r>
      <w:r>
        <w:rPr/>
        <w:t>made</w:t>
      </w:r>
      <w:r>
        <w:rPr>
          <w:spacing w:val="-3"/>
        </w:rPr>
        <w:t> </w:t>
      </w:r>
      <w:r>
        <w:rPr/>
        <w:t>based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2"/>
        </w:rPr>
        <w:t> </w:t>
      </w:r>
      <w:r>
        <w:rPr/>
        <w:t>total</w:t>
      </w:r>
      <w:r>
        <w:rPr>
          <w:spacing w:val="-3"/>
        </w:rPr>
        <w:t> </w:t>
      </w:r>
      <w:r>
        <w:rPr/>
        <w:t>coupons</w:t>
      </w:r>
      <w:r>
        <w:rPr>
          <w:spacing w:val="-3"/>
        </w:rPr>
        <w:t> </w:t>
      </w:r>
      <w:r>
        <w:rPr/>
        <w:t>requested</w:t>
      </w:r>
      <w:r>
        <w:rPr>
          <w:spacing w:val="1"/>
        </w:rPr>
        <w:t> </w:t>
      </w:r>
      <w:r>
        <w:rPr/>
        <w:t>to the</w:t>
      </w:r>
      <w:r>
        <w:rPr>
          <w:spacing w:val="-47"/>
        </w:rPr>
        <w:t> </w:t>
      </w:r>
      <w:r>
        <w:rPr/>
        <w:t>Secura</w:t>
      </w:r>
      <w:r>
        <w:rPr>
          <w:spacing w:val="-4"/>
        </w:rPr>
        <w:t> </w:t>
      </w:r>
      <w:r>
        <w:rPr/>
        <w:t>team.</w:t>
      </w:r>
    </w:p>
    <w:p>
      <w:pPr>
        <w:pStyle w:val="BodyText"/>
      </w:pPr>
    </w:p>
    <w:p>
      <w:pPr>
        <w:spacing w:line="360" w:lineRule="auto" w:before="135"/>
        <w:ind w:left="100" w:right="232" w:firstLine="0"/>
        <w:jc w:val="left"/>
        <w:rPr>
          <w:b/>
          <w:sz w:val="22"/>
        </w:rPr>
      </w:pPr>
      <w:r>
        <w:rPr>
          <w:b/>
          <w:sz w:val="22"/>
        </w:rPr>
        <w:t>Please advise if you are interested and how many users you would like to add (10 maximum) and</w:t>
      </w:r>
      <w:r>
        <w:rPr>
          <w:b/>
          <w:spacing w:val="-47"/>
          <w:sz w:val="22"/>
        </w:rPr>
        <w:t> </w:t>
      </w:r>
      <w:r>
        <w:rPr>
          <w:b/>
          <w:sz w:val="22"/>
        </w:rPr>
        <w:t>provide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following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information</w:t>
      </w:r>
      <w:r>
        <w:rPr>
          <w:b/>
          <w:spacing w:val="5"/>
          <w:sz w:val="22"/>
        </w:rPr>
        <w:t> </w:t>
      </w:r>
      <w:r>
        <w:rPr>
          <w:b/>
          <w:sz w:val="22"/>
        </w:rPr>
        <w:t>to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HR: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40" w:lineRule="auto" w:before="1" w:after="0"/>
        <w:ind w:left="821" w:right="0" w:hanging="361"/>
        <w:jc w:val="left"/>
        <w:rPr>
          <w:sz w:val="22"/>
        </w:rPr>
      </w:pPr>
      <w:r>
        <w:rPr>
          <w:sz w:val="22"/>
        </w:rPr>
        <w:t>Name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surname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each</w:t>
      </w:r>
      <w:r>
        <w:rPr>
          <w:spacing w:val="-4"/>
          <w:sz w:val="22"/>
        </w:rPr>
        <w:t> </w:t>
      </w:r>
      <w:r>
        <w:rPr>
          <w:sz w:val="22"/>
        </w:rPr>
        <w:t>user.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40" w:lineRule="auto" w:before="135" w:after="0"/>
        <w:ind w:left="821" w:right="0" w:hanging="361"/>
        <w:jc w:val="left"/>
        <w:rPr>
          <w:sz w:val="22"/>
        </w:rPr>
      </w:pPr>
      <w:r>
        <w:rPr>
          <w:sz w:val="22"/>
        </w:rPr>
        <w:t>Contact</w:t>
      </w:r>
      <w:r>
        <w:rPr>
          <w:spacing w:val="-6"/>
          <w:sz w:val="22"/>
        </w:rPr>
        <w:t> </w:t>
      </w:r>
      <w:r>
        <w:rPr>
          <w:sz w:val="22"/>
        </w:rPr>
        <w:t>number</w:t>
      </w:r>
      <w:r>
        <w:rPr>
          <w:spacing w:val="-4"/>
          <w:sz w:val="22"/>
        </w:rPr>
        <w:t> </w:t>
      </w:r>
      <w:r>
        <w:rPr>
          <w:sz w:val="22"/>
        </w:rPr>
        <w:t>of each</w:t>
      </w:r>
      <w:r>
        <w:rPr>
          <w:spacing w:val="-5"/>
          <w:sz w:val="22"/>
        </w:rPr>
        <w:t> </w:t>
      </w:r>
      <w:r>
        <w:rPr>
          <w:sz w:val="22"/>
        </w:rPr>
        <w:t>user.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40" w:lineRule="auto" w:before="135" w:after="0"/>
        <w:ind w:left="821" w:right="0" w:hanging="361"/>
        <w:jc w:val="left"/>
        <w:rPr>
          <w:sz w:val="22"/>
        </w:rPr>
      </w:pPr>
      <w:r>
        <w:rPr>
          <w:sz w:val="22"/>
        </w:rPr>
        <w:t>Relationship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you.</w:t>
      </w:r>
    </w:p>
    <w:sectPr>
      <w:pgSz w:w="11910" w:h="16840"/>
      <w:pgMar w:header="420" w:footer="860" w:top="1660" w:bottom="1060" w:left="134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50.509995pt;margin-top:787.670227pt;width:294.350pt;height:20.25pt;mso-position-horizontal-relative:page;mso-position-vertical-relative:page;z-index:-15776768" type="#_x0000_t202" filled="false" stroked="false">
          <v:textbox inset="0,0,0,0">
            <w:txbxContent>
              <w:p>
                <w:pPr>
                  <w:spacing w:line="244" w:lineRule="auto" w:before="13"/>
                  <w:ind w:left="1369" w:right="0" w:hanging="135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First</w:t>
                </w:r>
                <w:r>
                  <w:rPr>
                    <w:rFonts w:ascii="Arial MT"/>
                    <w:spacing w:val="-5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Technology Investment</w:t>
                </w:r>
                <w:r>
                  <w:rPr>
                    <w:rFonts w:ascii="Arial MT"/>
                    <w:spacing w:val="-4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(Pty)</w:t>
                </w:r>
                <w:r>
                  <w:rPr>
                    <w:rFonts w:ascii="Arial MT"/>
                    <w:spacing w:val="2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Limited</w:t>
                </w:r>
                <w:r>
                  <w:rPr>
                    <w:rFonts w:ascii="Arial MT"/>
                    <w:spacing w:val="-5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-</w:t>
                </w:r>
                <w:r>
                  <w:rPr>
                    <w:rFonts w:ascii="Arial MT"/>
                    <w:spacing w:val="42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Registration</w:t>
                </w:r>
                <w:r>
                  <w:rPr>
                    <w:rFonts w:ascii="Arial MT"/>
                    <w:spacing w:val="-5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Number:</w:t>
                </w:r>
                <w:r>
                  <w:rPr>
                    <w:rFonts w:ascii="Arial MT"/>
                    <w:spacing w:val="-4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1998/019350/07</w:t>
                </w:r>
                <w:r>
                  <w:rPr>
                    <w:rFonts w:ascii="Arial MT"/>
                    <w:spacing w:val="-42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Directors:</w:t>
                </w:r>
                <w:r>
                  <w:rPr>
                    <w:rFonts w:ascii="Arial MT"/>
                    <w:spacing w:val="39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A</w:t>
                </w:r>
                <w:r>
                  <w:rPr>
                    <w:rFonts w:ascii="Arial MT"/>
                    <w:spacing w:val="3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Sharp,</w:t>
                </w:r>
                <w:r>
                  <w:rPr>
                    <w:rFonts w:ascii="Arial MT"/>
                    <w:spacing w:val="-3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V</w:t>
                </w:r>
                <w:r>
                  <w:rPr>
                    <w:rFonts w:ascii="Arial MT"/>
                    <w:spacing w:val="3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Pillay,</w:t>
                </w:r>
                <w:r>
                  <w:rPr>
                    <w:rFonts w:ascii="Arial MT"/>
                    <w:spacing w:val="-3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N</w:t>
                </w:r>
                <w:r>
                  <w:rPr>
                    <w:rFonts w:ascii="Arial MT"/>
                    <w:spacing w:val="-1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Rauff,</w:t>
                </w:r>
                <w:r>
                  <w:rPr>
                    <w:rFonts w:ascii="Arial MT"/>
                    <w:spacing w:val="-3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Y</w:t>
                </w:r>
                <w:r>
                  <w:rPr>
                    <w:rFonts w:ascii="Arial MT"/>
                    <w:spacing w:val="3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Mari</w:t>
                </w:r>
              </w:p>
            </w:txbxContent>
          </v:textbox>
          <w10:wrap type="none"/>
        </v:shape>
      </w:pict>
    </w:r>
    <w:r>
      <w:rPr/>
      <w:pict>
        <v:shape style="position:absolute;margin-left:279.200012pt;margin-top:815.270203pt;width:36.8pt;height:10.85pt;mso-position-horizontal-relative:page;mso-position-vertical-relative:page;z-index:-15776256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HR-LT-02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38176">
          <wp:simplePos x="0" y="0"/>
          <wp:positionH relativeFrom="page">
            <wp:posOffset>390525</wp:posOffset>
          </wp:positionH>
          <wp:positionV relativeFrom="page">
            <wp:posOffset>266699</wp:posOffset>
          </wp:positionV>
          <wp:extent cx="5114925" cy="755015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14925" cy="755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35.970001pt;margin-top:21.110228pt;width:129.0500pt;height:47.6pt;mso-position-horizontal-relative:page;mso-position-vertical-relative:page;z-index:-15777792" type="#_x0000_t202" filled="false" stroked="false">
          <v:textbox inset="0,0,0,0">
            <w:txbxContent>
              <w:p>
                <w:pPr>
                  <w:spacing w:before="13"/>
                  <w:ind w:left="101" w:right="18" w:firstLine="1575"/>
                  <w:jc w:val="righ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pacing w:val="-1"/>
                    <w:sz w:val="16"/>
                  </w:rPr>
                  <w:t>Head Office:</w:t>
                </w:r>
                <w:r>
                  <w:rPr>
                    <w:rFonts w:ascii="Arial MT"/>
                    <w:spacing w:val="-42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26</w:t>
                </w:r>
                <w:r>
                  <w:rPr>
                    <w:rFonts w:ascii="Arial MT"/>
                    <w:spacing w:val="-4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Augrabies</w:t>
                </w:r>
                <w:r>
                  <w:rPr>
                    <w:rFonts w:ascii="Arial MT"/>
                    <w:spacing w:val="-3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Road,</w:t>
                </w:r>
                <w:r>
                  <w:rPr>
                    <w:rFonts w:ascii="Arial MT"/>
                    <w:spacing w:val="-7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Waterfall</w:t>
                </w:r>
                <w:r>
                  <w:rPr>
                    <w:rFonts w:ascii="Arial MT"/>
                    <w:spacing w:val="-4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Park</w:t>
                </w:r>
              </w:p>
              <w:p>
                <w:pPr>
                  <w:spacing w:line="181" w:lineRule="exact" w:before="0"/>
                  <w:ind w:left="0" w:right="18" w:firstLine="0"/>
                  <w:jc w:val="righ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Bekker</w:t>
                </w:r>
                <w:r>
                  <w:rPr>
                    <w:rFonts w:ascii="Arial MT"/>
                    <w:spacing w:val="-4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Road,</w:t>
                </w:r>
                <w:r>
                  <w:rPr>
                    <w:rFonts w:ascii="Arial MT"/>
                    <w:spacing w:val="-4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Midrand</w:t>
                </w:r>
              </w:p>
              <w:p>
                <w:pPr>
                  <w:spacing w:line="183" w:lineRule="exact" w:before="3"/>
                  <w:ind w:left="0" w:right="19" w:firstLine="0"/>
                  <w:jc w:val="righ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P.O.</w:t>
                </w:r>
                <w:r>
                  <w:rPr>
                    <w:rFonts w:ascii="Arial MT"/>
                    <w:spacing w:val="-5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Box</w:t>
                </w:r>
                <w:r>
                  <w:rPr>
                    <w:rFonts w:ascii="Arial MT"/>
                    <w:spacing w:val="-1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76014,</w:t>
                </w:r>
                <w:r>
                  <w:rPr>
                    <w:rFonts w:ascii="Arial MT"/>
                    <w:spacing w:val="-5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Wendywood, 2144</w:t>
                </w:r>
              </w:p>
              <w:p>
                <w:pPr>
                  <w:spacing w:line="183" w:lineRule="exact" w:before="0"/>
                  <w:ind w:left="0" w:right="18" w:firstLine="0"/>
                  <w:jc w:val="righ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Tel.</w:t>
                </w:r>
                <w:r>
                  <w:rPr>
                    <w:rFonts w:ascii="Arial MT"/>
                    <w:spacing w:val="-4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(011)</w:t>
                </w:r>
                <w:r>
                  <w:rPr>
                    <w:rFonts w:ascii="Arial MT"/>
                    <w:spacing w:val="-3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790 4400</w:t>
                </w:r>
              </w:p>
            </w:txbxContent>
          </v:textbox>
          <w10:wrap type="none"/>
        </v:shape>
      </w:pict>
    </w:r>
    <w:r>
      <w:rPr/>
      <w:pict>
        <v:shape style="position:absolute;margin-left:241.259995pt;margin-top:62.079994pt;width:164.4pt;height:18.1pt;mso-position-horizontal-relative:page;mso-position-vertical-relative:page;z-index:-15777280" type="#_x0000_t202" filled="false" stroked="false">
          <v:textbox inset="0,0,0,0">
            <w:txbxContent>
              <w:p>
                <w:pPr>
                  <w:spacing w:line="347" w:lineRule="exact" w:before="0"/>
                  <w:ind w:left="20" w:right="0" w:firstLine="0"/>
                  <w:jc w:val="left"/>
                  <w:rPr>
                    <w:b/>
                    <w:sz w:val="32"/>
                  </w:rPr>
                </w:pPr>
                <w:r>
                  <w:rPr>
                    <w:b/>
                    <w:sz w:val="32"/>
                  </w:rPr>
                  <w:t>INVESTMENTS</w:t>
                </w:r>
                <w:r>
                  <w:rPr>
                    <w:b/>
                    <w:spacing w:val="-1"/>
                    <w:sz w:val="32"/>
                  </w:rPr>
                  <w:t> </w:t>
                </w:r>
                <w:r>
                  <w:rPr>
                    <w:b/>
                    <w:sz w:val="32"/>
                  </w:rPr>
                  <w:t>(PTY)</w:t>
                </w:r>
                <w:r>
                  <w:rPr>
                    <w:b/>
                    <w:spacing w:val="-2"/>
                    <w:sz w:val="32"/>
                  </w:rPr>
                  <w:t> </w:t>
                </w:r>
                <w:r>
                  <w:rPr>
                    <w:b/>
                    <w:sz w:val="32"/>
                  </w:rPr>
                  <w:t>LTD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21" w:hanging="361"/>
        <w:jc w:val="left"/>
      </w:pPr>
      <w:rPr>
        <w:rFonts w:hint="default" w:ascii="Calibri" w:hAnsi="Calibri" w:eastAsia="Calibri" w:cs="Calibri"/>
        <w:spacing w:val="-2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58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97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36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75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14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53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92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1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70"/>
      <w:jc w:val="center"/>
      <w:outlineLvl w:val="1"/>
    </w:pPr>
    <w:rPr>
      <w:rFonts w:ascii="Calibri" w:hAnsi="Calibri" w:eastAsia="Calibri" w:cs="Calibri"/>
      <w:b/>
      <w:bCs/>
      <w:sz w:val="32"/>
      <w:szCs w:val="32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35"/>
      <w:ind w:left="821" w:hanging="361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www.secura.co.za/" TargetMode="External"/><Relationship Id="rId8" Type="http://schemas.openxmlformats.org/officeDocument/2006/relationships/hyperlink" Target="https://www.jacarandafm.com/shows/breakfast-martin-bester/secura-great-new-security-service-help-south-africans/" TargetMode="External"/><Relationship Id="rId9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candicev</dc:creator>
  <dcterms:created xsi:type="dcterms:W3CDTF">2022-12-13T09:39:24Z</dcterms:created>
  <dcterms:modified xsi:type="dcterms:W3CDTF">2022-12-13T09:39:24Z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2022-12-13T00:00:00Z</vt:filetime>
  </property>
</Properties>
</file>